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FFB12" w14:textId="6FE6575F" w:rsidR="00720A11" w:rsidRDefault="00720A11"/>
    <w:p w14:paraId="354873CB" w14:textId="1BECCF51" w:rsidR="00235F18" w:rsidRPr="00103A41" w:rsidRDefault="00235F18">
      <w:pPr>
        <w:rPr>
          <w:b/>
          <w:bCs/>
          <w:sz w:val="48"/>
          <w:szCs w:val="48"/>
        </w:rPr>
      </w:pPr>
      <w:r w:rsidRPr="00103A41">
        <w:rPr>
          <w:b/>
          <w:bCs/>
          <w:sz w:val="48"/>
          <w:szCs w:val="48"/>
        </w:rPr>
        <w:t>Blas na h</w:t>
      </w:r>
      <w:r w:rsidR="00AF4F4B" w:rsidRPr="00AF4F4B">
        <w:rPr>
          <w:rFonts w:ascii="Calibri" w:hAnsi="Calibri" w:cs="Calibri"/>
          <w:b/>
          <w:bCs/>
          <w:color w:val="000000"/>
          <w:sz w:val="48"/>
          <w:szCs w:val="48"/>
          <w:shd w:val="clear" w:color="auto" w:fill="FFFFFF"/>
        </w:rPr>
        <w:t>É</w:t>
      </w:r>
      <w:r w:rsidRPr="00103A41">
        <w:rPr>
          <w:b/>
          <w:bCs/>
          <w:sz w:val="48"/>
          <w:szCs w:val="48"/>
        </w:rPr>
        <w:t>ireann – Finalist 202</w:t>
      </w:r>
      <w:r w:rsidR="00114778">
        <w:rPr>
          <w:b/>
          <w:bCs/>
          <w:sz w:val="48"/>
          <w:szCs w:val="48"/>
        </w:rPr>
        <w:t>5</w:t>
      </w:r>
      <w:r w:rsidRPr="00103A41">
        <w:rPr>
          <w:b/>
          <w:bCs/>
          <w:sz w:val="48"/>
          <w:szCs w:val="48"/>
        </w:rPr>
        <w:t xml:space="preserve"> Delivery </w:t>
      </w:r>
    </w:p>
    <w:p w14:paraId="0608B1E0" w14:textId="169C9AD8" w:rsidR="00235F18" w:rsidRDefault="00235F18"/>
    <w:p w14:paraId="0FE16A2C" w14:textId="69E887B5" w:rsidR="00235F18" w:rsidRPr="00103A41" w:rsidRDefault="00235F18">
      <w:pPr>
        <w:rPr>
          <w:rFonts w:cstheme="minorHAnsi"/>
          <w:color w:val="444444"/>
          <w:sz w:val="28"/>
          <w:szCs w:val="28"/>
          <w:shd w:val="clear" w:color="auto" w:fill="FCFCFC"/>
        </w:rPr>
      </w:pPr>
      <w:r w:rsidRPr="00103A41">
        <w:rPr>
          <w:rFonts w:cstheme="minorHAnsi"/>
          <w:sz w:val="28"/>
          <w:szCs w:val="28"/>
        </w:rPr>
        <w:t xml:space="preserve">Chilled &amp; Short </w:t>
      </w:r>
      <w:r w:rsidR="00916793" w:rsidRPr="00103A41">
        <w:rPr>
          <w:rFonts w:cstheme="minorHAnsi"/>
          <w:sz w:val="28"/>
          <w:szCs w:val="28"/>
        </w:rPr>
        <w:t>Shelf life</w:t>
      </w:r>
      <w:r w:rsidRPr="00103A41">
        <w:rPr>
          <w:rFonts w:cstheme="minorHAnsi"/>
          <w:sz w:val="28"/>
          <w:szCs w:val="28"/>
        </w:rPr>
        <w:t xml:space="preserve"> deliveries due </w:t>
      </w:r>
      <w:r w:rsidR="00114778">
        <w:rPr>
          <w:rFonts w:cstheme="minorHAnsi"/>
          <w:sz w:val="28"/>
          <w:szCs w:val="28"/>
        </w:rPr>
        <w:t>1</w:t>
      </w:r>
      <w:r w:rsidR="00114778" w:rsidRPr="00114778">
        <w:rPr>
          <w:rFonts w:cstheme="minorHAnsi"/>
          <w:sz w:val="28"/>
          <w:szCs w:val="28"/>
          <w:vertAlign w:val="superscript"/>
        </w:rPr>
        <w:t>st</w:t>
      </w:r>
      <w:r w:rsidR="00114778">
        <w:rPr>
          <w:rFonts w:cstheme="minorHAnsi"/>
          <w:sz w:val="28"/>
          <w:szCs w:val="28"/>
        </w:rPr>
        <w:t xml:space="preserve"> </w:t>
      </w:r>
      <w:r w:rsidR="00916793">
        <w:rPr>
          <w:rFonts w:cstheme="minorHAnsi"/>
          <w:sz w:val="28"/>
          <w:szCs w:val="28"/>
        </w:rPr>
        <w:t xml:space="preserve">October </w:t>
      </w:r>
      <w:r w:rsidR="00916793">
        <w:rPr>
          <w:rFonts w:cstheme="minorHAnsi"/>
          <w:sz w:val="28"/>
          <w:szCs w:val="28"/>
        </w:rPr>
        <w:br/>
      </w:r>
      <w:r w:rsidRPr="00103A41">
        <w:rPr>
          <w:rFonts w:cstheme="minorHAnsi"/>
          <w:sz w:val="28"/>
          <w:szCs w:val="28"/>
        </w:rPr>
        <w:br/>
      </w:r>
      <w:r w:rsidRPr="00103A41">
        <w:rPr>
          <w:rFonts w:cstheme="minorHAnsi"/>
          <w:color w:val="444444"/>
          <w:sz w:val="28"/>
          <w:szCs w:val="28"/>
          <w:shd w:val="clear" w:color="auto" w:fill="FCFCFC"/>
        </w:rPr>
        <w:t>Deliver to The Blas Village</w:t>
      </w:r>
      <w:r w:rsidRPr="00103A41">
        <w:rPr>
          <w:rFonts w:cstheme="minorHAnsi"/>
          <w:color w:val="444444"/>
          <w:sz w:val="28"/>
          <w:szCs w:val="28"/>
          <w:shd w:val="clear" w:color="auto" w:fill="FCFCFC"/>
        </w:rPr>
        <w:br/>
        <w:t>Green St, Dingle, Co. Kerry</w:t>
      </w:r>
      <w:r w:rsidR="00103A41">
        <w:rPr>
          <w:rFonts w:cstheme="minorHAnsi"/>
          <w:color w:val="444444"/>
          <w:sz w:val="28"/>
          <w:szCs w:val="28"/>
          <w:shd w:val="clear" w:color="auto" w:fill="FCFCFC"/>
        </w:rPr>
        <w:t>, V92 RR76</w:t>
      </w:r>
      <w:r w:rsidR="00103A41">
        <w:rPr>
          <w:rFonts w:cstheme="minorHAnsi"/>
          <w:color w:val="444444"/>
          <w:sz w:val="28"/>
          <w:szCs w:val="28"/>
          <w:shd w:val="clear" w:color="auto" w:fill="FCFCFC"/>
        </w:rPr>
        <w:br/>
      </w:r>
      <w:r w:rsidR="00103A41" w:rsidRPr="00103A41">
        <w:rPr>
          <w:rFonts w:cstheme="minorHAnsi"/>
          <w:color w:val="444444"/>
          <w:sz w:val="28"/>
          <w:szCs w:val="28"/>
          <w:shd w:val="clear" w:color="auto" w:fill="FCFCFC"/>
        </w:rPr>
        <w:t xml:space="preserve"> </w:t>
      </w:r>
      <w:r w:rsidRPr="00103A41">
        <w:rPr>
          <w:rFonts w:cstheme="minorHAnsi"/>
          <w:color w:val="444444"/>
          <w:sz w:val="28"/>
          <w:szCs w:val="28"/>
          <w:shd w:val="clear" w:color="auto" w:fill="FCFCFC"/>
        </w:rPr>
        <w:br/>
        <w:t>Att: Fallon Moore</w:t>
      </w:r>
      <w:r w:rsidRPr="00103A41">
        <w:rPr>
          <w:rFonts w:cstheme="minorHAnsi"/>
          <w:color w:val="444444"/>
          <w:sz w:val="28"/>
          <w:szCs w:val="28"/>
          <w:shd w:val="clear" w:color="auto" w:fill="FCFCFC"/>
        </w:rPr>
        <w:br/>
        <w:t>087 9029329</w:t>
      </w:r>
    </w:p>
    <w:p w14:paraId="4BB44A35" w14:textId="4EF738A0" w:rsidR="00235F18" w:rsidRPr="00103A41" w:rsidRDefault="00235F18">
      <w:pPr>
        <w:rPr>
          <w:rFonts w:cstheme="minorHAnsi"/>
          <w:sz w:val="28"/>
          <w:szCs w:val="28"/>
        </w:rPr>
      </w:pPr>
      <w:r w:rsidRPr="00103A41">
        <w:rPr>
          <w:rFonts w:cstheme="minorHAnsi"/>
          <w:color w:val="444444"/>
          <w:sz w:val="28"/>
          <w:szCs w:val="28"/>
          <w:shd w:val="clear" w:color="auto" w:fill="FCFCFC"/>
        </w:rPr>
        <w:br/>
        <w:t xml:space="preserve">Deliveries accepted on </w:t>
      </w:r>
      <w:r w:rsidR="00114778">
        <w:rPr>
          <w:rFonts w:cstheme="minorHAnsi"/>
          <w:color w:val="444444"/>
          <w:sz w:val="28"/>
          <w:szCs w:val="28"/>
          <w:shd w:val="clear" w:color="auto" w:fill="FCFCFC"/>
        </w:rPr>
        <w:t>1</w:t>
      </w:r>
      <w:r w:rsidR="00114778" w:rsidRPr="00114778">
        <w:rPr>
          <w:rFonts w:cstheme="minorHAnsi"/>
          <w:color w:val="444444"/>
          <w:sz w:val="28"/>
          <w:szCs w:val="28"/>
          <w:shd w:val="clear" w:color="auto" w:fill="FCFCFC"/>
          <w:vertAlign w:val="superscript"/>
        </w:rPr>
        <w:t>st</w:t>
      </w:r>
      <w:r w:rsidR="00114778">
        <w:rPr>
          <w:rFonts w:cstheme="minorHAnsi"/>
          <w:color w:val="444444"/>
          <w:sz w:val="28"/>
          <w:szCs w:val="28"/>
          <w:shd w:val="clear" w:color="auto" w:fill="FCFCFC"/>
        </w:rPr>
        <w:t xml:space="preserve"> </w:t>
      </w:r>
      <w:r w:rsidR="00916793">
        <w:rPr>
          <w:rFonts w:cstheme="minorHAnsi"/>
          <w:color w:val="444444"/>
          <w:sz w:val="28"/>
          <w:szCs w:val="28"/>
          <w:shd w:val="clear" w:color="auto" w:fill="FCFCFC"/>
        </w:rPr>
        <w:t>October</w:t>
      </w:r>
      <w:r w:rsidRPr="00103A41">
        <w:rPr>
          <w:rFonts w:cstheme="minorHAnsi"/>
          <w:color w:val="444444"/>
          <w:sz w:val="28"/>
          <w:szCs w:val="28"/>
          <w:shd w:val="clear" w:color="auto" w:fill="FCFCFC"/>
        </w:rPr>
        <w:t xml:space="preserve"> only 9am – 4pm</w:t>
      </w:r>
    </w:p>
    <w:p w14:paraId="198788F1" w14:textId="26C3BFE2" w:rsidR="00235F18" w:rsidRPr="00A42CCF" w:rsidRDefault="00A42CCF">
      <w:pPr>
        <w:rPr>
          <w:rFonts w:cstheme="minorHAnsi"/>
          <w:b/>
          <w:bCs/>
          <w:sz w:val="28"/>
          <w:szCs w:val="28"/>
        </w:rPr>
      </w:pPr>
      <w:r w:rsidRPr="00A42CCF">
        <w:rPr>
          <w:rFonts w:cstheme="minorHAnsi"/>
          <w:b/>
          <w:bCs/>
          <w:sz w:val="28"/>
          <w:szCs w:val="28"/>
        </w:rPr>
        <w:t>Company Name</w:t>
      </w:r>
      <w:r w:rsidR="00235F18" w:rsidRPr="00A42CCF">
        <w:rPr>
          <w:rFonts w:cstheme="minorHAnsi"/>
          <w:b/>
          <w:bCs/>
          <w:sz w:val="28"/>
          <w:szCs w:val="28"/>
        </w:rPr>
        <w:t xml:space="preserve">: </w:t>
      </w:r>
    </w:p>
    <w:p w14:paraId="4541FD57" w14:textId="0E97D0F9" w:rsidR="00235F18" w:rsidRPr="00103A41" w:rsidRDefault="00235F18">
      <w:pPr>
        <w:rPr>
          <w:rFonts w:cstheme="minorHAnsi"/>
          <w:sz w:val="28"/>
          <w:szCs w:val="28"/>
        </w:rPr>
      </w:pPr>
    </w:p>
    <w:p w14:paraId="4D03E0FC" w14:textId="2592FA48" w:rsidR="00235F18" w:rsidRPr="00103A41" w:rsidRDefault="00235F18">
      <w:pPr>
        <w:rPr>
          <w:rFonts w:cstheme="minorHAnsi"/>
          <w:b/>
          <w:bCs/>
          <w:sz w:val="28"/>
          <w:szCs w:val="28"/>
        </w:rPr>
      </w:pPr>
      <w:r w:rsidRPr="00103A41">
        <w:rPr>
          <w:rFonts w:cstheme="minorHAnsi"/>
          <w:b/>
          <w:bCs/>
          <w:sz w:val="28"/>
          <w:szCs w:val="28"/>
        </w:rPr>
        <w:t xml:space="preserve">Includes: </w:t>
      </w:r>
      <w:r w:rsidR="00A42CCF">
        <w:rPr>
          <w:rFonts w:cstheme="minorHAnsi"/>
          <w:b/>
          <w:bCs/>
          <w:sz w:val="28"/>
          <w:szCs w:val="28"/>
        </w:rPr>
        <w:br/>
      </w:r>
      <w:r w:rsidR="00A42CCF">
        <w:rPr>
          <w:rFonts w:cstheme="minorHAnsi"/>
          <w:b/>
          <w:bCs/>
          <w:sz w:val="28"/>
          <w:szCs w:val="28"/>
        </w:rPr>
        <w:br/>
        <w:t>Entry Code:</w:t>
      </w:r>
      <w:r w:rsidR="00A42CCF">
        <w:rPr>
          <w:rFonts w:cstheme="minorHAnsi"/>
          <w:b/>
          <w:bCs/>
          <w:sz w:val="28"/>
          <w:szCs w:val="28"/>
        </w:rPr>
        <w:tab/>
      </w:r>
      <w:r w:rsidR="00A42CCF">
        <w:rPr>
          <w:rFonts w:cstheme="minorHAnsi"/>
          <w:b/>
          <w:bCs/>
          <w:sz w:val="28"/>
          <w:szCs w:val="28"/>
        </w:rPr>
        <w:tab/>
        <w:t>Product Name:</w:t>
      </w: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2122"/>
        <w:gridCol w:w="7224"/>
      </w:tblGrid>
      <w:tr w:rsidR="00235F18" w:rsidRPr="00103A41" w14:paraId="3F3BB4D8" w14:textId="77777777" w:rsidTr="00A42CCF">
        <w:trPr>
          <w:trHeight w:val="689"/>
        </w:trPr>
        <w:tc>
          <w:tcPr>
            <w:tcW w:w="2122" w:type="dxa"/>
          </w:tcPr>
          <w:p w14:paraId="62398C3B" w14:textId="77777777" w:rsidR="00235F18" w:rsidRPr="00103A41" w:rsidRDefault="00235F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24" w:type="dxa"/>
          </w:tcPr>
          <w:p w14:paraId="54C5B19D" w14:textId="77777777" w:rsidR="00235F18" w:rsidRPr="00103A41" w:rsidRDefault="00235F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5F18" w:rsidRPr="00103A41" w14:paraId="3487C3FC" w14:textId="77777777" w:rsidTr="00A42CCF">
        <w:trPr>
          <w:trHeight w:val="689"/>
        </w:trPr>
        <w:tc>
          <w:tcPr>
            <w:tcW w:w="2122" w:type="dxa"/>
          </w:tcPr>
          <w:p w14:paraId="70959004" w14:textId="77777777" w:rsidR="00235F18" w:rsidRPr="00103A41" w:rsidRDefault="00235F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24" w:type="dxa"/>
          </w:tcPr>
          <w:p w14:paraId="34C2E995" w14:textId="77777777" w:rsidR="00235F18" w:rsidRPr="00103A41" w:rsidRDefault="00235F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5F18" w:rsidRPr="00103A41" w14:paraId="686F71E3" w14:textId="77777777" w:rsidTr="00A42CCF">
        <w:trPr>
          <w:trHeight w:val="689"/>
        </w:trPr>
        <w:tc>
          <w:tcPr>
            <w:tcW w:w="2122" w:type="dxa"/>
          </w:tcPr>
          <w:p w14:paraId="57765FA1" w14:textId="77777777" w:rsidR="00235F18" w:rsidRPr="00103A41" w:rsidRDefault="00235F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24" w:type="dxa"/>
          </w:tcPr>
          <w:p w14:paraId="733F8F75" w14:textId="77777777" w:rsidR="00235F18" w:rsidRPr="00103A41" w:rsidRDefault="00235F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5F18" w14:paraId="3B220393" w14:textId="77777777" w:rsidTr="00A42CCF">
        <w:trPr>
          <w:trHeight w:val="663"/>
        </w:trPr>
        <w:tc>
          <w:tcPr>
            <w:tcW w:w="2122" w:type="dxa"/>
          </w:tcPr>
          <w:p w14:paraId="1671115F" w14:textId="77777777" w:rsidR="00235F18" w:rsidRDefault="00235F18"/>
        </w:tc>
        <w:tc>
          <w:tcPr>
            <w:tcW w:w="7224" w:type="dxa"/>
          </w:tcPr>
          <w:p w14:paraId="0AB41F50" w14:textId="77777777" w:rsidR="00235F18" w:rsidRDefault="00235F18"/>
        </w:tc>
      </w:tr>
      <w:tr w:rsidR="00235F18" w14:paraId="78A3D8AF" w14:textId="77777777" w:rsidTr="00A42CCF">
        <w:trPr>
          <w:trHeight w:val="689"/>
        </w:trPr>
        <w:tc>
          <w:tcPr>
            <w:tcW w:w="2122" w:type="dxa"/>
          </w:tcPr>
          <w:p w14:paraId="22EFEB22" w14:textId="77777777" w:rsidR="00235F18" w:rsidRDefault="00235F18"/>
        </w:tc>
        <w:tc>
          <w:tcPr>
            <w:tcW w:w="7224" w:type="dxa"/>
          </w:tcPr>
          <w:p w14:paraId="691C2AD3" w14:textId="77777777" w:rsidR="00235F18" w:rsidRDefault="00235F18"/>
        </w:tc>
      </w:tr>
    </w:tbl>
    <w:p w14:paraId="24352117" w14:textId="293BC5D4" w:rsidR="00235F18" w:rsidRPr="001D4E47" w:rsidRDefault="00235F18">
      <w:pPr>
        <w:rPr>
          <w:b/>
          <w:bCs/>
          <w:sz w:val="28"/>
          <w:szCs w:val="28"/>
        </w:rPr>
      </w:pPr>
    </w:p>
    <w:p w14:paraId="75211FD1" w14:textId="7896796D" w:rsidR="00103A41" w:rsidRDefault="001D4E47">
      <w:pPr>
        <w:rPr>
          <w:b/>
          <w:bCs/>
          <w:sz w:val="28"/>
          <w:szCs w:val="28"/>
        </w:rPr>
      </w:pPr>
      <w:r w:rsidRPr="001D4E47">
        <w:rPr>
          <w:b/>
          <w:bCs/>
          <w:sz w:val="28"/>
          <w:szCs w:val="28"/>
        </w:rPr>
        <w:t>Please note any finalist entries which you have not included in this delivery</w:t>
      </w:r>
      <w:r>
        <w:rPr>
          <w:b/>
          <w:bCs/>
          <w:sz w:val="28"/>
          <w:szCs w:val="28"/>
        </w:rPr>
        <w:t>….</w:t>
      </w:r>
    </w:p>
    <w:p w14:paraId="59E043C1" w14:textId="77777777" w:rsidR="001D4E47" w:rsidRDefault="001D4E47">
      <w:pPr>
        <w:rPr>
          <w:b/>
          <w:bCs/>
          <w:sz w:val="28"/>
          <w:szCs w:val="28"/>
        </w:rPr>
      </w:pPr>
    </w:p>
    <w:p w14:paraId="504C3E97" w14:textId="1E4454E1" w:rsidR="001D4E47" w:rsidRPr="001D4E47" w:rsidRDefault="001D4E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14:paraId="6BAA4B5B" w14:textId="77777777" w:rsidR="00A42CCF" w:rsidRDefault="00A42CCF" w:rsidP="00103A41">
      <w:pPr>
        <w:rPr>
          <w:b/>
          <w:bCs/>
          <w:sz w:val="48"/>
          <w:szCs w:val="48"/>
        </w:rPr>
      </w:pPr>
    </w:p>
    <w:p w14:paraId="029D1CA9" w14:textId="3954EB8D" w:rsidR="00103A41" w:rsidRPr="00103A41" w:rsidRDefault="00103A41" w:rsidP="00103A41">
      <w:pPr>
        <w:rPr>
          <w:b/>
          <w:bCs/>
          <w:sz w:val="48"/>
          <w:szCs w:val="48"/>
        </w:rPr>
      </w:pPr>
      <w:r w:rsidRPr="00103A41">
        <w:rPr>
          <w:b/>
          <w:bCs/>
          <w:sz w:val="48"/>
          <w:szCs w:val="48"/>
        </w:rPr>
        <w:lastRenderedPageBreak/>
        <w:t>Blas na h</w:t>
      </w:r>
      <w:r w:rsidR="00AF4F4B" w:rsidRPr="00AF4F4B">
        <w:rPr>
          <w:rFonts w:ascii="Calibri" w:hAnsi="Calibri" w:cs="Calibri"/>
          <w:b/>
          <w:bCs/>
          <w:color w:val="000000"/>
          <w:sz w:val="48"/>
          <w:szCs w:val="48"/>
          <w:shd w:val="clear" w:color="auto" w:fill="FFFFFF"/>
        </w:rPr>
        <w:t>É</w:t>
      </w:r>
      <w:r w:rsidRPr="00103A41">
        <w:rPr>
          <w:b/>
          <w:bCs/>
          <w:sz w:val="48"/>
          <w:szCs w:val="48"/>
        </w:rPr>
        <w:t>ireann – Finalist 202</w:t>
      </w:r>
      <w:r w:rsidR="00114778">
        <w:rPr>
          <w:b/>
          <w:bCs/>
          <w:sz w:val="48"/>
          <w:szCs w:val="48"/>
        </w:rPr>
        <w:t>5</w:t>
      </w:r>
      <w:r w:rsidRPr="00103A41">
        <w:rPr>
          <w:b/>
          <w:bCs/>
          <w:sz w:val="48"/>
          <w:szCs w:val="48"/>
        </w:rPr>
        <w:t xml:space="preserve"> Delivery </w:t>
      </w:r>
    </w:p>
    <w:p w14:paraId="6421C228" w14:textId="2D16F1A7" w:rsidR="00103A41" w:rsidRPr="000E70AD" w:rsidRDefault="00103A41" w:rsidP="000E70AD">
      <w:pPr>
        <w:shd w:val="clear" w:color="auto" w:fill="FCFCFC"/>
        <w:spacing w:after="150" w:line="240" w:lineRule="auto"/>
        <w:rPr>
          <w:rFonts w:eastAsia="Times New Roman" w:cstheme="minorHAnsi"/>
          <w:color w:val="444444"/>
          <w:sz w:val="28"/>
          <w:szCs w:val="28"/>
          <w:lang w:eastAsia="en-IE"/>
        </w:rPr>
      </w:pPr>
      <w:r w:rsidRPr="000E70AD">
        <w:rPr>
          <w:rFonts w:eastAsia="Times New Roman" w:cstheme="minorHAnsi"/>
          <w:b/>
          <w:bCs/>
          <w:color w:val="444444"/>
          <w:sz w:val="28"/>
          <w:szCs w:val="28"/>
          <w:lang w:eastAsia="en-IE"/>
        </w:rPr>
        <w:t>Ambient samples</w:t>
      </w:r>
      <w:r w:rsidRPr="000E70AD">
        <w:rPr>
          <w:rFonts w:eastAsia="Times New Roman" w:cstheme="minorHAnsi"/>
          <w:color w:val="444444"/>
          <w:sz w:val="28"/>
          <w:szCs w:val="28"/>
          <w:lang w:eastAsia="en-IE"/>
        </w:rPr>
        <w:t> </w:t>
      </w:r>
      <w:r w:rsidR="000E70AD">
        <w:rPr>
          <w:rFonts w:eastAsia="Times New Roman" w:cstheme="minorHAnsi"/>
          <w:color w:val="444444"/>
          <w:sz w:val="28"/>
          <w:szCs w:val="28"/>
          <w:lang w:eastAsia="en-IE"/>
        </w:rPr>
        <w:br/>
      </w:r>
      <w:r w:rsidR="000E70AD" w:rsidRPr="000E70AD">
        <w:rPr>
          <w:rFonts w:eastAsia="Times New Roman" w:cstheme="minorHAnsi"/>
          <w:color w:val="444444"/>
          <w:sz w:val="28"/>
          <w:szCs w:val="28"/>
          <w:lang w:eastAsia="en-IE"/>
        </w:rPr>
        <w:br/>
      </w:r>
      <w:r w:rsidRPr="000E70AD">
        <w:rPr>
          <w:rFonts w:eastAsia="Times New Roman" w:cstheme="minorHAnsi"/>
          <w:color w:val="444444"/>
          <w:sz w:val="28"/>
          <w:szCs w:val="28"/>
          <w:lang w:eastAsia="en-IE"/>
        </w:rPr>
        <w:t>Deliver to Blas na hÉireann</w:t>
      </w:r>
      <w:r w:rsidR="000E70AD">
        <w:rPr>
          <w:rFonts w:eastAsia="Times New Roman" w:cstheme="minorHAnsi"/>
          <w:color w:val="444444"/>
          <w:sz w:val="28"/>
          <w:szCs w:val="28"/>
          <w:lang w:eastAsia="en-IE"/>
        </w:rPr>
        <w:br/>
      </w:r>
      <w:r w:rsidRPr="000E70AD">
        <w:rPr>
          <w:rFonts w:eastAsia="Times New Roman" w:cstheme="minorHAnsi"/>
          <w:color w:val="444444"/>
          <w:sz w:val="28"/>
          <w:szCs w:val="28"/>
          <w:lang w:eastAsia="en-IE"/>
        </w:rPr>
        <w:t>Dykegate Lane, Dingle, Co. Kerry, V92 H365</w:t>
      </w:r>
      <w:r w:rsidR="000E70AD">
        <w:rPr>
          <w:rFonts w:eastAsia="Times New Roman" w:cstheme="minorHAnsi"/>
          <w:color w:val="444444"/>
          <w:sz w:val="28"/>
          <w:szCs w:val="28"/>
          <w:lang w:eastAsia="en-IE"/>
        </w:rPr>
        <w:br/>
      </w:r>
      <w:r w:rsidR="000E70AD">
        <w:rPr>
          <w:rFonts w:eastAsia="Times New Roman" w:cstheme="minorHAnsi"/>
          <w:color w:val="444444"/>
          <w:sz w:val="28"/>
          <w:szCs w:val="28"/>
          <w:lang w:eastAsia="en-IE"/>
        </w:rPr>
        <w:br/>
      </w:r>
      <w:r w:rsidRPr="000E70AD">
        <w:rPr>
          <w:rFonts w:eastAsia="Times New Roman" w:cstheme="minorHAnsi"/>
          <w:color w:val="444444"/>
          <w:sz w:val="28"/>
          <w:szCs w:val="28"/>
          <w:lang w:eastAsia="en-IE"/>
        </w:rPr>
        <w:t xml:space="preserve">Deliveries accepted Mon </w:t>
      </w:r>
      <w:r w:rsidR="00114778">
        <w:rPr>
          <w:rFonts w:eastAsia="Times New Roman" w:cstheme="minorHAnsi"/>
          <w:color w:val="444444"/>
          <w:sz w:val="28"/>
          <w:szCs w:val="28"/>
          <w:lang w:eastAsia="en-IE"/>
        </w:rPr>
        <w:t>22</w:t>
      </w:r>
      <w:r w:rsidR="00114778" w:rsidRPr="00114778">
        <w:rPr>
          <w:rFonts w:eastAsia="Times New Roman" w:cstheme="minorHAnsi"/>
          <w:color w:val="444444"/>
          <w:sz w:val="28"/>
          <w:szCs w:val="28"/>
          <w:vertAlign w:val="superscript"/>
          <w:lang w:eastAsia="en-IE"/>
        </w:rPr>
        <w:t>nd</w:t>
      </w:r>
      <w:r w:rsidR="00114778">
        <w:rPr>
          <w:rFonts w:eastAsia="Times New Roman" w:cstheme="minorHAnsi"/>
          <w:color w:val="444444"/>
          <w:sz w:val="28"/>
          <w:szCs w:val="28"/>
          <w:lang w:eastAsia="en-IE"/>
        </w:rPr>
        <w:t xml:space="preserve"> </w:t>
      </w:r>
      <w:r w:rsidR="00916793">
        <w:rPr>
          <w:rFonts w:eastAsia="Times New Roman" w:cstheme="minorHAnsi"/>
          <w:color w:val="444444"/>
          <w:sz w:val="28"/>
          <w:szCs w:val="28"/>
          <w:lang w:eastAsia="en-IE"/>
        </w:rPr>
        <w:t xml:space="preserve"> – Fri </w:t>
      </w:r>
      <w:r w:rsidR="00114778">
        <w:rPr>
          <w:rFonts w:eastAsia="Times New Roman" w:cstheme="minorHAnsi"/>
          <w:color w:val="444444"/>
          <w:sz w:val="28"/>
          <w:szCs w:val="28"/>
          <w:lang w:eastAsia="en-IE"/>
        </w:rPr>
        <w:t>26</w:t>
      </w:r>
      <w:r w:rsidR="00114778" w:rsidRPr="00114778">
        <w:rPr>
          <w:rFonts w:eastAsia="Times New Roman" w:cstheme="minorHAnsi"/>
          <w:color w:val="444444"/>
          <w:sz w:val="28"/>
          <w:szCs w:val="28"/>
          <w:vertAlign w:val="superscript"/>
          <w:lang w:eastAsia="en-IE"/>
        </w:rPr>
        <w:t>th</w:t>
      </w:r>
      <w:r w:rsidR="00114778">
        <w:rPr>
          <w:rFonts w:eastAsia="Times New Roman" w:cstheme="minorHAnsi"/>
          <w:color w:val="444444"/>
          <w:sz w:val="28"/>
          <w:szCs w:val="28"/>
          <w:lang w:eastAsia="en-IE"/>
        </w:rPr>
        <w:t xml:space="preserve"> </w:t>
      </w:r>
      <w:r w:rsidRPr="000E70AD">
        <w:rPr>
          <w:rFonts w:eastAsia="Times New Roman" w:cstheme="minorHAnsi"/>
          <w:color w:val="444444"/>
          <w:sz w:val="28"/>
          <w:szCs w:val="28"/>
          <w:lang w:eastAsia="en-IE"/>
        </w:rPr>
        <w:t>September 9am – 5pm</w:t>
      </w:r>
    </w:p>
    <w:p w14:paraId="0E33CC4F" w14:textId="7E225D28" w:rsidR="00103A41" w:rsidRPr="00103A41" w:rsidRDefault="00103A41" w:rsidP="00103A41">
      <w:pPr>
        <w:rPr>
          <w:rFonts w:cstheme="minorHAnsi"/>
          <w:color w:val="444444"/>
          <w:sz w:val="28"/>
          <w:szCs w:val="28"/>
          <w:shd w:val="clear" w:color="auto" w:fill="FCFCFC"/>
        </w:rPr>
      </w:pPr>
      <w:r w:rsidRPr="00103A41">
        <w:rPr>
          <w:rFonts w:cstheme="minorHAnsi"/>
          <w:color w:val="444444"/>
          <w:sz w:val="28"/>
          <w:szCs w:val="28"/>
          <w:shd w:val="clear" w:color="auto" w:fill="FCFCFC"/>
        </w:rPr>
        <w:br/>
        <w:t>Att: Fallon Moore</w:t>
      </w:r>
      <w:r w:rsidRPr="00103A41">
        <w:rPr>
          <w:rFonts w:cstheme="minorHAnsi"/>
          <w:color w:val="444444"/>
          <w:sz w:val="28"/>
          <w:szCs w:val="28"/>
          <w:shd w:val="clear" w:color="auto" w:fill="FCFCFC"/>
        </w:rPr>
        <w:br/>
        <w:t>087 9029329</w:t>
      </w:r>
    </w:p>
    <w:p w14:paraId="589A9C4B" w14:textId="77777777" w:rsidR="00A42CCF" w:rsidRPr="00A42CCF" w:rsidRDefault="00103A41" w:rsidP="00163DD3">
      <w:pPr>
        <w:rPr>
          <w:rFonts w:cstheme="minorHAnsi"/>
          <w:b/>
          <w:bCs/>
          <w:sz w:val="28"/>
          <w:szCs w:val="28"/>
        </w:rPr>
      </w:pPr>
      <w:r w:rsidRPr="00103A41">
        <w:rPr>
          <w:rFonts w:cstheme="minorHAnsi"/>
          <w:color w:val="444444"/>
          <w:sz w:val="28"/>
          <w:szCs w:val="28"/>
          <w:shd w:val="clear" w:color="auto" w:fill="FCFCFC"/>
        </w:rPr>
        <w:br/>
      </w:r>
      <w:r w:rsidR="00A42CCF" w:rsidRPr="00A42CCF">
        <w:rPr>
          <w:rFonts w:cstheme="minorHAnsi"/>
          <w:b/>
          <w:bCs/>
          <w:sz w:val="28"/>
          <w:szCs w:val="28"/>
        </w:rPr>
        <w:t xml:space="preserve">Company Name: </w:t>
      </w:r>
    </w:p>
    <w:p w14:paraId="3E6AD9CA" w14:textId="77777777" w:rsidR="00A42CCF" w:rsidRPr="00103A41" w:rsidRDefault="00A42CCF" w:rsidP="00163DD3">
      <w:pPr>
        <w:rPr>
          <w:rFonts w:cstheme="minorHAnsi"/>
          <w:sz w:val="28"/>
          <w:szCs w:val="28"/>
        </w:rPr>
      </w:pPr>
    </w:p>
    <w:p w14:paraId="2431ED7B" w14:textId="77777777" w:rsidR="00A42CCF" w:rsidRPr="00103A41" w:rsidRDefault="00A42CCF" w:rsidP="00A42CCF">
      <w:pPr>
        <w:rPr>
          <w:rFonts w:cstheme="minorHAnsi"/>
          <w:b/>
          <w:bCs/>
          <w:sz w:val="28"/>
          <w:szCs w:val="28"/>
        </w:rPr>
      </w:pPr>
      <w:r w:rsidRPr="00103A41">
        <w:rPr>
          <w:rFonts w:cstheme="minorHAnsi"/>
          <w:b/>
          <w:bCs/>
          <w:sz w:val="28"/>
          <w:szCs w:val="28"/>
        </w:rPr>
        <w:t xml:space="preserve">Includes: </w:t>
      </w:r>
      <w:r>
        <w:rPr>
          <w:rFonts w:cstheme="minorHAnsi"/>
          <w:b/>
          <w:bCs/>
          <w:sz w:val="28"/>
          <w:szCs w:val="28"/>
        </w:rPr>
        <w:br/>
      </w:r>
      <w:r>
        <w:rPr>
          <w:rFonts w:cstheme="minorHAnsi"/>
          <w:b/>
          <w:bCs/>
          <w:sz w:val="28"/>
          <w:szCs w:val="28"/>
        </w:rPr>
        <w:br/>
        <w:t>Entry Code: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Product Name:</w:t>
      </w: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2122"/>
        <w:gridCol w:w="7224"/>
      </w:tblGrid>
      <w:tr w:rsidR="00103A41" w:rsidRPr="00103A41" w14:paraId="16637A2E" w14:textId="77777777" w:rsidTr="00A42CCF">
        <w:trPr>
          <w:trHeight w:val="689"/>
        </w:trPr>
        <w:tc>
          <w:tcPr>
            <w:tcW w:w="2122" w:type="dxa"/>
          </w:tcPr>
          <w:p w14:paraId="50F726D8" w14:textId="77777777" w:rsidR="00103A41" w:rsidRPr="00103A41" w:rsidRDefault="00103A41" w:rsidP="005D5A9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24" w:type="dxa"/>
          </w:tcPr>
          <w:p w14:paraId="349A16A5" w14:textId="77777777" w:rsidR="00103A41" w:rsidRPr="00103A41" w:rsidRDefault="00103A41" w:rsidP="005D5A9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03A41" w:rsidRPr="00103A41" w14:paraId="08F4A4A4" w14:textId="77777777" w:rsidTr="00A42CCF">
        <w:trPr>
          <w:trHeight w:val="689"/>
        </w:trPr>
        <w:tc>
          <w:tcPr>
            <w:tcW w:w="2122" w:type="dxa"/>
          </w:tcPr>
          <w:p w14:paraId="01530012" w14:textId="77777777" w:rsidR="00103A41" w:rsidRPr="00103A41" w:rsidRDefault="00103A41" w:rsidP="005D5A9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24" w:type="dxa"/>
          </w:tcPr>
          <w:p w14:paraId="68365F58" w14:textId="77777777" w:rsidR="00103A41" w:rsidRPr="00103A41" w:rsidRDefault="00103A41" w:rsidP="005D5A9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03A41" w:rsidRPr="00103A41" w14:paraId="54739D65" w14:textId="77777777" w:rsidTr="00A42CCF">
        <w:trPr>
          <w:trHeight w:val="689"/>
        </w:trPr>
        <w:tc>
          <w:tcPr>
            <w:tcW w:w="2122" w:type="dxa"/>
          </w:tcPr>
          <w:p w14:paraId="2C5CD536" w14:textId="77777777" w:rsidR="00103A41" w:rsidRPr="00103A41" w:rsidRDefault="00103A41" w:rsidP="005D5A9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24" w:type="dxa"/>
          </w:tcPr>
          <w:p w14:paraId="006C43D9" w14:textId="77777777" w:rsidR="00103A41" w:rsidRPr="00103A41" w:rsidRDefault="00103A41" w:rsidP="005D5A9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03A41" w14:paraId="044472A1" w14:textId="77777777" w:rsidTr="00A42CCF">
        <w:trPr>
          <w:trHeight w:val="663"/>
        </w:trPr>
        <w:tc>
          <w:tcPr>
            <w:tcW w:w="2122" w:type="dxa"/>
          </w:tcPr>
          <w:p w14:paraId="726A030E" w14:textId="77777777" w:rsidR="00103A41" w:rsidRDefault="00103A41" w:rsidP="005D5A99"/>
        </w:tc>
        <w:tc>
          <w:tcPr>
            <w:tcW w:w="7224" w:type="dxa"/>
          </w:tcPr>
          <w:p w14:paraId="680433CF" w14:textId="77777777" w:rsidR="00103A41" w:rsidRDefault="00103A41" w:rsidP="005D5A99"/>
        </w:tc>
      </w:tr>
      <w:tr w:rsidR="00103A41" w14:paraId="178DABDD" w14:textId="77777777" w:rsidTr="00A42CCF">
        <w:trPr>
          <w:trHeight w:val="689"/>
        </w:trPr>
        <w:tc>
          <w:tcPr>
            <w:tcW w:w="2122" w:type="dxa"/>
          </w:tcPr>
          <w:p w14:paraId="50EE4994" w14:textId="77777777" w:rsidR="00103A41" w:rsidRDefault="00103A41" w:rsidP="005D5A99"/>
        </w:tc>
        <w:tc>
          <w:tcPr>
            <w:tcW w:w="7224" w:type="dxa"/>
          </w:tcPr>
          <w:p w14:paraId="60898A5B" w14:textId="77777777" w:rsidR="00103A41" w:rsidRDefault="00103A41" w:rsidP="005D5A99"/>
        </w:tc>
      </w:tr>
    </w:tbl>
    <w:p w14:paraId="3106F8DB" w14:textId="77777777" w:rsidR="00103A41" w:rsidRDefault="00103A41" w:rsidP="00103A41"/>
    <w:p w14:paraId="7385AC8B" w14:textId="77777777" w:rsidR="00103A41" w:rsidRDefault="00103A41" w:rsidP="00103A41"/>
    <w:p w14:paraId="7E8D0245" w14:textId="77777777" w:rsidR="00103A41" w:rsidRDefault="00103A41"/>
    <w:p w14:paraId="331804C9" w14:textId="77777777" w:rsidR="001D4E47" w:rsidRDefault="001D4E47" w:rsidP="001D4E47">
      <w:pPr>
        <w:rPr>
          <w:b/>
          <w:bCs/>
          <w:sz w:val="28"/>
          <w:szCs w:val="28"/>
        </w:rPr>
      </w:pPr>
      <w:r w:rsidRPr="001D4E47">
        <w:rPr>
          <w:b/>
          <w:bCs/>
          <w:sz w:val="28"/>
          <w:szCs w:val="28"/>
        </w:rPr>
        <w:t>Please note any finalist entries which you have not included in this delivery</w:t>
      </w:r>
      <w:r>
        <w:rPr>
          <w:b/>
          <w:bCs/>
          <w:sz w:val="28"/>
          <w:szCs w:val="28"/>
        </w:rPr>
        <w:t>….</w:t>
      </w:r>
    </w:p>
    <w:p w14:paraId="3B7C54CF" w14:textId="77777777" w:rsidR="001D4E47" w:rsidRDefault="001D4E47" w:rsidP="001D4E47">
      <w:pPr>
        <w:rPr>
          <w:b/>
          <w:bCs/>
          <w:sz w:val="28"/>
          <w:szCs w:val="28"/>
        </w:rPr>
      </w:pPr>
    </w:p>
    <w:p w14:paraId="2BCE4F1C" w14:textId="77777777" w:rsidR="001D4E47" w:rsidRPr="001D4E47" w:rsidRDefault="001D4E47" w:rsidP="001D4E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14:paraId="258C4FAF" w14:textId="77777777" w:rsidR="00235F18" w:rsidRDefault="00235F18"/>
    <w:sectPr w:rsidR="00235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A7A8B"/>
    <w:multiLevelType w:val="multilevel"/>
    <w:tmpl w:val="04F6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32933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18"/>
    <w:rsid w:val="000E70AD"/>
    <w:rsid w:val="00103A41"/>
    <w:rsid w:val="00114778"/>
    <w:rsid w:val="001D4E47"/>
    <w:rsid w:val="00235F18"/>
    <w:rsid w:val="006B4DA4"/>
    <w:rsid w:val="00720A11"/>
    <w:rsid w:val="00916793"/>
    <w:rsid w:val="00A42CCF"/>
    <w:rsid w:val="00AF4F4B"/>
    <w:rsid w:val="00CC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DF1F"/>
  <w15:chartTrackingRefBased/>
  <w15:docId w15:val="{22348BAF-05E2-4D7D-B870-2E46B7D1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3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 Moore</dc:creator>
  <cp:keywords/>
  <dc:description/>
  <cp:lastModifiedBy>Fallon Moore</cp:lastModifiedBy>
  <cp:revision>4</cp:revision>
  <dcterms:created xsi:type="dcterms:W3CDTF">2023-08-25T10:50:00Z</dcterms:created>
  <dcterms:modified xsi:type="dcterms:W3CDTF">2025-09-08T14:07:00Z</dcterms:modified>
</cp:coreProperties>
</file>